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4F" w:rsidRPr="0087374F" w:rsidRDefault="0087374F" w:rsidP="0087374F">
      <w:pPr>
        <w:pStyle w:val="1"/>
        <w:rPr>
          <w:rFonts w:hint="eastAsia"/>
        </w:rPr>
      </w:pPr>
      <w:r w:rsidRPr="0087374F">
        <w:rPr>
          <w:rFonts w:hint="eastAsia"/>
        </w:rPr>
        <w:t>附件1：</w:t>
      </w:r>
    </w:p>
    <w:p w:rsidR="0087374F" w:rsidRPr="0087374F" w:rsidRDefault="0087374F" w:rsidP="0087374F">
      <w:pPr>
        <w:pStyle w:val="2"/>
        <w:jc w:val="center"/>
        <w:rPr>
          <w:rFonts w:hint="eastAsia"/>
        </w:rPr>
      </w:pPr>
      <w:r w:rsidRPr="0087374F">
        <w:rPr>
          <w:rFonts w:hint="eastAsia"/>
        </w:rPr>
        <w:t>2015—2016年度成都理工大学</w:t>
      </w:r>
    </w:p>
    <w:p w:rsidR="0087374F" w:rsidRPr="0087374F" w:rsidRDefault="0087374F" w:rsidP="0087374F">
      <w:pPr>
        <w:pStyle w:val="2"/>
        <w:jc w:val="center"/>
        <w:rPr>
          <w:rFonts w:hint="eastAsia"/>
        </w:rPr>
      </w:pPr>
      <w:r w:rsidRPr="0087374F">
        <w:rPr>
          <w:rFonts w:hint="eastAsia"/>
        </w:rPr>
        <w:t>优秀共青团员、优秀共青团干部表彰名额分配表</w:t>
      </w:r>
    </w:p>
    <w:p w:rsidR="0087374F" w:rsidRPr="0087374F" w:rsidRDefault="0087374F" w:rsidP="0087374F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3"/>
        <w:gridCol w:w="3500"/>
        <w:gridCol w:w="1674"/>
        <w:gridCol w:w="1673"/>
      </w:tblGrid>
      <w:tr w:rsidR="0087374F" w:rsidRPr="0087374F" w:rsidTr="0087374F">
        <w:trPr>
          <w:trHeight w:val="647"/>
          <w:jc w:val="center"/>
        </w:trPr>
        <w:tc>
          <w:tcPr>
            <w:tcW w:w="793" w:type="dxa"/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华文新魏" w:hint="eastAsia"/>
                <w:b/>
                <w:color w:val="000000"/>
                <w:kern w:val="0"/>
                <w:szCs w:val="24"/>
              </w:rPr>
            </w:pPr>
            <w:bookmarkStart w:id="0" w:name="_GoBack"/>
            <w:bookmarkEnd w:id="0"/>
            <w:r w:rsidRPr="0087374F">
              <w:rPr>
                <w:rFonts w:ascii="仿宋_GB2312" w:eastAsia="仿宋_GB2312" w:hAnsi="宋体" w:cs="华文新魏" w:hint="eastAsia"/>
                <w:b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3500" w:type="dxa"/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华文新魏" w:hint="eastAsia"/>
                <w:b/>
                <w:color w:val="000000"/>
                <w:kern w:val="0"/>
                <w:szCs w:val="24"/>
              </w:rPr>
            </w:pPr>
            <w:r w:rsidRPr="0087374F">
              <w:rPr>
                <w:rFonts w:ascii="仿宋_GB2312" w:eastAsia="仿宋_GB2312" w:hAnsi="宋体" w:cs="华文新魏" w:hint="eastAsia"/>
                <w:b/>
                <w:color w:val="000000"/>
                <w:kern w:val="0"/>
                <w:szCs w:val="24"/>
              </w:rPr>
              <w:t>学</w:t>
            </w:r>
            <w:r w:rsidRPr="0087374F">
              <w:rPr>
                <w:rFonts w:ascii="仿宋_GB2312" w:eastAsia="仿宋_GB2312" w:hAnsi="宋体" w:cs="Times New Roman" w:hint="eastAsia"/>
                <w:b/>
                <w:color w:val="000000"/>
                <w:kern w:val="0"/>
                <w:szCs w:val="24"/>
              </w:rPr>
              <w:t xml:space="preserve">    </w:t>
            </w:r>
            <w:r w:rsidRPr="0087374F">
              <w:rPr>
                <w:rFonts w:ascii="仿宋_GB2312" w:eastAsia="仿宋_GB2312" w:hAnsi="宋体" w:cs="华文新魏" w:hint="eastAsia"/>
                <w:b/>
                <w:color w:val="000000"/>
                <w:kern w:val="0"/>
                <w:szCs w:val="24"/>
              </w:rPr>
              <w:t>院</w:t>
            </w:r>
          </w:p>
        </w:tc>
        <w:tc>
          <w:tcPr>
            <w:tcW w:w="1674" w:type="dxa"/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华文新魏" w:hint="eastAsia"/>
                <w:b/>
                <w:color w:val="000000"/>
                <w:kern w:val="0"/>
                <w:szCs w:val="24"/>
              </w:rPr>
            </w:pPr>
            <w:r w:rsidRPr="0087374F">
              <w:rPr>
                <w:rFonts w:ascii="仿宋_GB2312" w:eastAsia="仿宋_GB2312" w:hAnsi="宋体" w:cs="华文新魏" w:hint="eastAsia"/>
                <w:b/>
                <w:color w:val="000000"/>
                <w:kern w:val="0"/>
                <w:szCs w:val="24"/>
              </w:rPr>
              <w:t>优秀共青</w:t>
            </w:r>
          </w:p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华文新魏" w:hint="eastAsia"/>
                <w:b/>
                <w:color w:val="000000"/>
                <w:kern w:val="0"/>
                <w:szCs w:val="24"/>
              </w:rPr>
            </w:pPr>
            <w:r w:rsidRPr="0087374F">
              <w:rPr>
                <w:rFonts w:ascii="仿宋_GB2312" w:eastAsia="仿宋_GB2312" w:hAnsi="宋体" w:cs="华文新魏" w:hint="eastAsia"/>
                <w:b/>
                <w:color w:val="000000"/>
                <w:kern w:val="0"/>
                <w:szCs w:val="24"/>
              </w:rPr>
              <w:t>团员数</w:t>
            </w:r>
          </w:p>
        </w:tc>
        <w:tc>
          <w:tcPr>
            <w:tcW w:w="1673" w:type="dxa"/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华文新魏" w:hint="eastAsia"/>
                <w:b/>
                <w:color w:val="000000"/>
                <w:kern w:val="0"/>
                <w:szCs w:val="24"/>
              </w:rPr>
            </w:pPr>
            <w:r w:rsidRPr="0087374F">
              <w:rPr>
                <w:rFonts w:ascii="仿宋_GB2312" w:eastAsia="仿宋_GB2312" w:hAnsi="宋体" w:cs="华文新魏" w:hint="eastAsia"/>
                <w:b/>
                <w:color w:val="000000"/>
                <w:kern w:val="0"/>
                <w:szCs w:val="24"/>
              </w:rPr>
              <w:t>优秀共青</w:t>
            </w:r>
          </w:p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华文新魏" w:hint="eastAsia"/>
                <w:b/>
                <w:color w:val="000000"/>
                <w:kern w:val="0"/>
                <w:szCs w:val="24"/>
              </w:rPr>
            </w:pPr>
            <w:r w:rsidRPr="0087374F">
              <w:rPr>
                <w:rFonts w:ascii="仿宋_GB2312" w:eastAsia="仿宋_GB2312" w:hAnsi="宋体" w:cs="华文新魏" w:hint="eastAsia"/>
                <w:b/>
                <w:color w:val="000000"/>
                <w:kern w:val="0"/>
                <w:szCs w:val="24"/>
              </w:rPr>
              <w:t>团干部数</w:t>
            </w:r>
          </w:p>
        </w:tc>
      </w:tr>
      <w:tr w:rsidR="0087374F" w:rsidRPr="0087374F" w:rsidTr="0087374F">
        <w:trPr>
          <w:trHeight w:val="64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</w:pPr>
            <w:r w:rsidRPr="0087374F"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</w:pPr>
            <w:r w:rsidRPr="0087374F"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  <w:t>信息工程123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4F" w:rsidRPr="0087374F" w:rsidRDefault="0087374F" w:rsidP="0087374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7374F">
              <w:rPr>
                <w:rFonts w:ascii="宋体" w:eastAsia="宋体" w:hAnsi="宋体" w:cs="Times New Roman"/>
                <w:sz w:val="28"/>
                <w:szCs w:val="28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4F" w:rsidRPr="0087374F" w:rsidRDefault="0087374F" w:rsidP="0087374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7374F">
              <w:rPr>
                <w:rFonts w:ascii="宋体" w:eastAsia="宋体" w:hAnsi="宋体" w:cs="Times New Roman"/>
                <w:sz w:val="28"/>
                <w:szCs w:val="28"/>
              </w:rPr>
              <w:t>1</w:t>
            </w:r>
          </w:p>
        </w:tc>
      </w:tr>
      <w:tr w:rsidR="0087374F" w:rsidRPr="0087374F" w:rsidTr="0087374F">
        <w:trPr>
          <w:trHeight w:val="64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</w:pPr>
            <w:r w:rsidRPr="0087374F"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</w:pPr>
            <w:r w:rsidRPr="0087374F"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  <w:t>信息工程45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4F" w:rsidRPr="0087374F" w:rsidRDefault="0087374F" w:rsidP="0087374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7374F">
              <w:rPr>
                <w:rFonts w:ascii="宋体" w:eastAsia="宋体" w:hAnsi="宋体" w:cs="Times New Roman"/>
                <w:sz w:val="28"/>
                <w:szCs w:val="28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4F" w:rsidRPr="0087374F" w:rsidRDefault="0087374F" w:rsidP="0087374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7374F">
              <w:rPr>
                <w:rFonts w:ascii="宋体" w:eastAsia="宋体" w:hAnsi="宋体" w:cs="Times New Roman"/>
                <w:sz w:val="28"/>
                <w:szCs w:val="28"/>
              </w:rPr>
              <w:t>1</w:t>
            </w:r>
          </w:p>
        </w:tc>
      </w:tr>
      <w:tr w:rsidR="0087374F" w:rsidRPr="0087374F" w:rsidTr="0087374F">
        <w:trPr>
          <w:trHeight w:val="64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</w:pPr>
            <w:r w:rsidRPr="0087374F"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</w:pPr>
            <w:r w:rsidRPr="0087374F"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  <w:t>电子科学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4F" w:rsidRPr="0087374F" w:rsidRDefault="0087374F" w:rsidP="0087374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7374F">
              <w:rPr>
                <w:rFonts w:ascii="宋体" w:eastAsia="宋体" w:hAnsi="宋体" w:cs="Times New Roman"/>
                <w:sz w:val="28"/>
                <w:szCs w:val="28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4F" w:rsidRPr="0087374F" w:rsidRDefault="0087374F" w:rsidP="0087374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7374F">
              <w:rPr>
                <w:rFonts w:ascii="宋体" w:eastAsia="宋体" w:hAnsi="宋体" w:cs="Times New Roman"/>
                <w:sz w:val="28"/>
                <w:szCs w:val="28"/>
              </w:rPr>
              <w:t>1</w:t>
            </w:r>
          </w:p>
        </w:tc>
      </w:tr>
      <w:tr w:rsidR="0087374F" w:rsidRPr="0087374F" w:rsidTr="0087374F">
        <w:trPr>
          <w:trHeight w:val="64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</w:pPr>
            <w:r w:rsidRPr="0087374F"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</w:pPr>
            <w:r w:rsidRPr="0087374F"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  <w:t>计算机科学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4F" w:rsidRPr="0087374F" w:rsidRDefault="0087374F" w:rsidP="0087374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7374F">
              <w:rPr>
                <w:rFonts w:ascii="宋体" w:eastAsia="宋体" w:hAnsi="宋体" w:cs="Times New Roman"/>
                <w:sz w:val="28"/>
                <w:szCs w:val="28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4F" w:rsidRPr="0087374F" w:rsidRDefault="0087374F" w:rsidP="0087374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7374F">
              <w:rPr>
                <w:rFonts w:ascii="宋体" w:eastAsia="宋体" w:hAnsi="宋体" w:cs="Times New Roman"/>
                <w:sz w:val="28"/>
                <w:szCs w:val="28"/>
              </w:rPr>
              <w:t>1</w:t>
            </w:r>
          </w:p>
        </w:tc>
      </w:tr>
      <w:tr w:rsidR="0087374F" w:rsidRPr="0087374F" w:rsidTr="0087374F">
        <w:trPr>
          <w:trHeight w:val="64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</w:pPr>
            <w:r w:rsidRPr="0087374F"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</w:pPr>
            <w:r w:rsidRPr="0087374F"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  <w:t>软件工程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4F" w:rsidRPr="0087374F" w:rsidRDefault="0087374F" w:rsidP="0087374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7374F">
              <w:rPr>
                <w:rFonts w:ascii="宋体" w:eastAsia="宋体" w:hAnsi="宋体" w:cs="Times New Roman"/>
                <w:sz w:val="28"/>
                <w:szCs w:val="28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4F" w:rsidRPr="0087374F" w:rsidRDefault="0087374F" w:rsidP="0087374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7374F">
              <w:rPr>
                <w:rFonts w:ascii="宋体" w:eastAsia="宋体" w:hAnsi="宋体" w:cs="Times New Roman"/>
                <w:sz w:val="28"/>
                <w:szCs w:val="28"/>
              </w:rPr>
              <w:t>1</w:t>
            </w:r>
          </w:p>
        </w:tc>
      </w:tr>
      <w:tr w:rsidR="0087374F" w:rsidRPr="0087374F" w:rsidTr="0087374F">
        <w:trPr>
          <w:trHeight w:val="64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</w:pPr>
            <w:r w:rsidRPr="0087374F"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</w:pPr>
            <w:r w:rsidRPr="0087374F"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  <w:t>数字媒体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4F" w:rsidRPr="0087374F" w:rsidRDefault="0087374F" w:rsidP="0087374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7374F">
              <w:rPr>
                <w:rFonts w:ascii="宋体" w:eastAsia="宋体" w:hAnsi="宋体" w:cs="Times New Roman"/>
                <w:sz w:val="28"/>
                <w:szCs w:val="28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4F" w:rsidRPr="0087374F" w:rsidRDefault="0087374F" w:rsidP="0087374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7374F">
              <w:rPr>
                <w:rFonts w:ascii="宋体" w:eastAsia="宋体" w:hAnsi="宋体" w:cs="Times New Roman"/>
                <w:sz w:val="28"/>
                <w:szCs w:val="28"/>
              </w:rPr>
              <w:t>1</w:t>
            </w:r>
          </w:p>
        </w:tc>
      </w:tr>
      <w:tr w:rsidR="0087374F" w:rsidRPr="0087374F" w:rsidTr="0087374F">
        <w:trPr>
          <w:trHeight w:val="64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</w:pPr>
            <w:r w:rsidRPr="0087374F"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</w:pPr>
            <w:r w:rsidRPr="0087374F"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  <w:t>物联网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4F" w:rsidRPr="0087374F" w:rsidRDefault="0087374F" w:rsidP="0087374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7374F">
              <w:rPr>
                <w:rFonts w:ascii="宋体" w:eastAsia="宋体" w:hAnsi="宋体" w:cs="Times New Roman"/>
                <w:sz w:val="28"/>
                <w:szCs w:val="28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4F" w:rsidRPr="0087374F" w:rsidRDefault="0087374F" w:rsidP="0087374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7374F">
              <w:rPr>
                <w:rFonts w:ascii="宋体" w:eastAsia="宋体" w:hAnsi="宋体" w:cs="Times New Roman"/>
                <w:sz w:val="28"/>
                <w:szCs w:val="28"/>
              </w:rPr>
              <w:t>1</w:t>
            </w:r>
          </w:p>
        </w:tc>
      </w:tr>
      <w:tr w:rsidR="0087374F" w:rsidRPr="0087374F" w:rsidTr="0087374F">
        <w:trPr>
          <w:trHeight w:val="64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</w:pPr>
            <w:r w:rsidRPr="0087374F"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</w:pPr>
            <w:r w:rsidRPr="0087374F"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  <w:t>通信工程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4F" w:rsidRPr="0087374F" w:rsidRDefault="0087374F" w:rsidP="0087374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7374F">
              <w:rPr>
                <w:rFonts w:ascii="宋体" w:eastAsia="宋体" w:hAnsi="宋体" w:cs="Times New Roman"/>
                <w:sz w:val="28"/>
                <w:szCs w:val="28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4F" w:rsidRPr="0087374F" w:rsidRDefault="0087374F" w:rsidP="0087374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7374F">
              <w:rPr>
                <w:rFonts w:ascii="宋体" w:eastAsia="宋体" w:hAnsi="宋体" w:cs="Times New Roman"/>
                <w:sz w:val="28"/>
                <w:szCs w:val="28"/>
              </w:rPr>
              <w:t>1</w:t>
            </w:r>
          </w:p>
        </w:tc>
      </w:tr>
      <w:tr w:rsidR="0087374F" w:rsidRPr="0087374F" w:rsidTr="0087374F">
        <w:trPr>
          <w:trHeight w:val="64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4F" w:rsidRPr="0087374F" w:rsidRDefault="0087374F" w:rsidP="0087374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</w:pPr>
            <w:r w:rsidRPr="0087374F">
              <w:rPr>
                <w:rFonts w:ascii="宋体" w:eastAsia="宋体" w:hAnsi="宋体" w:cs="华文新魏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4F" w:rsidRPr="0087374F" w:rsidRDefault="0087374F" w:rsidP="0087374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7374F">
              <w:rPr>
                <w:rFonts w:ascii="宋体" w:eastAsia="宋体" w:hAnsi="宋体" w:cs="Times New Roman"/>
                <w:sz w:val="28"/>
                <w:szCs w:val="28"/>
              </w:rPr>
              <w:t>36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4F" w:rsidRPr="0087374F" w:rsidRDefault="0087374F" w:rsidP="0087374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7374F">
              <w:rPr>
                <w:rFonts w:ascii="宋体" w:eastAsia="宋体" w:hAnsi="宋体" w:cs="Times New Roman"/>
                <w:sz w:val="28"/>
                <w:szCs w:val="28"/>
              </w:rPr>
              <w:t>8</w:t>
            </w:r>
          </w:p>
        </w:tc>
      </w:tr>
    </w:tbl>
    <w:p w:rsidR="00392202" w:rsidRDefault="00392202" w:rsidP="0087374F"/>
    <w:sectPr w:rsidR="00392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5EB" w:rsidRDefault="00A665EB" w:rsidP="0087374F">
      <w:r>
        <w:separator/>
      </w:r>
    </w:p>
  </w:endnote>
  <w:endnote w:type="continuationSeparator" w:id="0">
    <w:p w:rsidR="00A665EB" w:rsidRDefault="00A665EB" w:rsidP="0087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5EB" w:rsidRDefault="00A665EB" w:rsidP="0087374F">
      <w:r>
        <w:separator/>
      </w:r>
    </w:p>
  </w:footnote>
  <w:footnote w:type="continuationSeparator" w:id="0">
    <w:p w:rsidR="00A665EB" w:rsidRDefault="00A665EB" w:rsidP="00873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6F"/>
    <w:rsid w:val="00392202"/>
    <w:rsid w:val="0087374F"/>
    <w:rsid w:val="00A665EB"/>
    <w:rsid w:val="00DD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D2F33"/>
  <w15:chartTrackingRefBased/>
  <w15:docId w15:val="{1AF556FC-F981-40CF-BEB6-0ADE365B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7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737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37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3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374F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87374F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87374F"/>
  </w:style>
  <w:style w:type="character" w:customStyle="1" w:styleId="10">
    <w:name w:val="标题 1 字符"/>
    <w:basedOn w:val="a0"/>
    <w:link w:val="1"/>
    <w:uiPriority w:val="9"/>
    <w:rsid w:val="0087374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7374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yun847</dc:creator>
  <cp:keywords/>
  <dc:description/>
  <cp:lastModifiedBy>yun847</cp:lastModifiedBy>
  <cp:revision>2</cp:revision>
  <dcterms:created xsi:type="dcterms:W3CDTF">2016-06-10T05:06:00Z</dcterms:created>
  <dcterms:modified xsi:type="dcterms:W3CDTF">2016-06-10T05:07:00Z</dcterms:modified>
</cp:coreProperties>
</file>